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148B" w14:textId="77777777" w:rsidR="00751A67" w:rsidRPr="00C77384" w:rsidRDefault="00551782" w:rsidP="00814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</w:t>
      </w:r>
    </w:p>
    <w:p w14:paraId="0277CB27" w14:textId="77777777" w:rsidR="00776474" w:rsidRDefault="00776474" w:rsidP="00776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размјену студената у оквиру </w:t>
      </w:r>
      <w:r w:rsidRPr="00C77384">
        <w:rPr>
          <w:rFonts w:ascii="Times New Roman" w:hAnsi="Times New Roman" w:cs="Times New Roman"/>
          <w:b/>
          <w:sz w:val="24"/>
          <w:szCs w:val="24"/>
        </w:rPr>
        <w:t>ЕРАСМУС+ КА1 програм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77384">
        <w:rPr>
          <w:rFonts w:ascii="Times New Roman" w:hAnsi="Times New Roman" w:cs="Times New Roman"/>
          <w:b/>
          <w:sz w:val="24"/>
          <w:szCs w:val="24"/>
        </w:rPr>
        <w:t xml:space="preserve"> мобилности са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Биалисток Универзитетом Технологије </w:t>
      </w:r>
      <w:r w:rsidRPr="00C7738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Пољска</w:t>
      </w:r>
    </w:p>
    <w:p w14:paraId="063AFB96" w14:textId="54813B79" w:rsidR="00D2523E" w:rsidRDefault="00D2523E" w:rsidP="00D25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Електротехнички факултет </w:t>
      </w:r>
      <w:r w:rsidR="00555888">
        <w:rPr>
          <w:rFonts w:ascii="Times New Roman" w:hAnsi="Times New Roman" w:cs="Times New Roman"/>
          <w:sz w:val="24"/>
          <w:szCs w:val="24"/>
        </w:rPr>
        <w:t>Универзитета</w:t>
      </w:r>
      <w:r>
        <w:rPr>
          <w:rFonts w:ascii="Times New Roman" w:hAnsi="Times New Roman" w:cs="Times New Roman"/>
          <w:sz w:val="24"/>
          <w:szCs w:val="24"/>
        </w:rPr>
        <w:t xml:space="preserve"> у Источном Сарајеву расписује конкурс </w:t>
      </w:r>
      <w:r w:rsidR="00776474" w:rsidRPr="00776474">
        <w:rPr>
          <w:rFonts w:ascii="Times New Roman" w:hAnsi="Times New Roman" w:cs="Times New Roman"/>
          <w:sz w:val="24"/>
          <w:szCs w:val="24"/>
        </w:rPr>
        <w:t xml:space="preserve">за размјену студената у оквиру ЕРАСМУС+ КА1 програма мобилности са Биалисток Универзитетом Технологије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из </w:t>
      </w:r>
      <w:r w:rsidRPr="00551782">
        <w:rPr>
          <w:rFonts w:ascii="Times New Roman" w:hAnsi="Times New Roman" w:cs="Times New Roman"/>
          <w:sz w:val="24"/>
          <w:szCs w:val="24"/>
        </w:rPr>
        <w:t>Пољск</w:t>
      </w:r>
      <w:r>
        <w:rPr>
          <w:rFonts w:ascii="Times New Roman" w:hAnsi="Times New Roman" w:cs="Times New Roman"/>
          <w:sz w:val="24"/>
          <w:szCs w:val="24"/>
        </w:rPr>
        <w:t>е (</w:t>
      </w:r>
      <w:r>
        <w:rPr>
          <w:rFonts w:ascii="Times New Roman" w:hAnsi="Times New Roman" w:cs="Times New Roman"/>
          <w:sz w:val="24"/>
          <w:szCs w:val="24"/>
          <w:lang w:val="en-US"/>
        </w:rPr>
        <w:t>Bialystok University of Technology)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8043C">
        <w:rPr>
          <w:rFonts w:ascii="Times New Roman" w:hAnsi="Times New Roman" w:cs="Times New Roman"/>
          <w:sz w:val="24"/>
          <w:szCs w:val="24"/>
        </w:rPr>
        <w:t xml:space="preserve">азмјена подразумијева одлазак </w:t>
      </w:r>
      <w:r>
        <w:rPr>
          <w:rFonts w:ascii="Times New Roman" w:hAnsi="Times New Roman" w:cs="Times New Roman"/>
          <w:sz w:val="24"/>
          <w:szCs w:val="24"/>
        </w:rPr>
        <w:t xml:space="preserve">студената </w:t>
      </w:r>
      <w:r w:rsidRPr="0008043C">
        <w:rPr>
          <w:rFonts w:ascii="Times New Roman" w:hAnsi="Times New Roman" w:cs="Times New Roman"/>
          <w:sz w:val="24"/>
          <w:szCs w:val="24"/>
        </w:rPr>
        <w:t xml:space="preserve">на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ову високошколску</w:t>
      </w:r>
      <w:r w:rsidRPr="0008043C">
        <w:rPr>
          <w:rFonts w:ascii="Times New Roman" w:hAnsi="Times New Roman" w:cs="Times New Roman"/>
          <w:sz w:val="24"/>
          <w:szCs w:val="24"/>
        </w:rPr>
        <w:t xml:space="preserve"> институцију ради студирања и сакупљања </w:t>
      </w:r>
      <w:r>
        <w:rPr>
          <w:rFonts w:ascii="Times New Roman" w:hAnsi="Times New Roman" w:cs="Times New Roman"/>
          <w:sz w:val="24"/>
          <w:szCs w:val="24"/>
        </w:rPr>
        <w:t>ЕСПБ (</w:t>
      </w:r>
      <w:r>
        <w:rPr>
          <w:rFonts w:ascii="Times New Roman" w:hAnsi="Times New Roman" w:cs="Times New Roman"/>
          <w:sz w:val="24"/>
          <w:szCs w:val="24"/>
          <w:lang w:val="en-US"/>
        </w:rPr>
        <w:t>ECTS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043C">
        <w:rPr>
          <w:rFonts w:ascii="Times New Roman" w:hAnsi="Times New Roman" w:cs="Times New Roman"/>
          <w:sz w:val="24"/>
          <w:szCs w:val="24"/>
        </w:rPr>
        <w:t xml:space="preserve"> бодова</w:t>
      </w:r>
      <w:r>
        <w:rPr>
          <w:rFonts w:ascii="Times New Roman" w:hAnsi="Times New Roman" w:cs="Times New Roman"/>
          <w:sz w:val="24"/>
          <w:szCs w:val="24"/>
        </w:rPr>
        <w:t xml:space="preserve"> у току </w:t>
      </w:r>
      <w:r w:rsidR="00AB0A9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зимског</w:t>
      </w:r>
      <w:r w:rsidR="002D43E1"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C5471C">
        <w:rPr>
          <w:rFonts w:ascii="Times New Roman" w:hAnsi="Times New Roman" w:cs="Times New Roman"/>
          <w:b/>
          <w:bCs/>
          <w:sz w:val="24"/>
          <w:szCs w:val="24"/>
        </w:rPr>
        <w:t xml:space="preserve">семестра академске </w:t>
      </w:r>
      <w:r w:rsidR="00333CA7"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202</w:t>
      </w:r>
      <w:r w:rsidR="00AB0A9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3</w:t>
      </w:r>
      <w:r w:rsidRPr="00C5471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B0A9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4</w:t>
      </w:r>
      <w:r w:rsidRPr="00C5471C">
        <w:rPr>
          <w:rFonts w:ascii="Times New Roman" w:hAnsi="Times New Roman" w:cs="Times New Roman"/>
          <w:b/>
          <w:bCs/>
          <w:sz w:val="24"/>
          <w:szCs w:val="24"/>
        </w:rPr>
        <w:t xml:space="preserve"> године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08043C">
        <w:rPr>
          <w:rFonts w:ascii="Times New Roman" w:hAnsi="Times New Roman" w:cs="Times New Roman"/>
          <w:sz w:val="24"/>
          <w:szCs w:val="24"/>
        </w:rPr>
        <w:t>тудент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прије одласка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тписују</w:t>
      </w:r>
      <w:proofErr w:type="spellEnd"/>
      <w:r w:rsidR="0045087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C3D6A">
        <w:rPr>
          <w:rFonts w:ascii="Times New Roman" w:hAnsi="Times New Roman" w:cs="Times New Roman"/>
          <w:i/>
          <w:iCs/>
          <w:sz w:val="24"/>
          <w:szCs w:val="24"/>
        </w:rPr>
        <w:t>Уговор о учењу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08043C">
        <w:rPr>
          <w:rFonts w:ascii="Times New Roman" w:hAnsi="Times New Roman" w:cs="Times New Roman"/>
          <w:sz w:val="24"/>
          <w:szCs w:val="24"/>
        </w:rPr>
        <w:t xml:space="preserve"> који ће служити за јасну </w:t>
      </w:r>
      <w:r w:rsidR="00555888" w:rsidRPr="0008043C">
        <w:rPr>
          <w:rFonts w:ascii="Times New Roman" w:hAnsi="Times New Roman" w:cs="Times New Roman"/>
          <w:sz w:val="24"/>
          <w:szCs w:val="24"/>
        </w:rPr>
        <w:t>идентификацију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предмета које студент похађа у размјени и број бодова које стиче њиховим успјешним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полагањем</w:t>
      </w:r>
      <w:r w:rsidRPr="0008043C">
        <w:rPr>
          <w:rFonts w:ascii="Times New Roman" w:hAnsi="Times New Roman" w:cs="Times New Roman"/>
          <w:sz w:val="24"/>
          <w:szCs w:val="24"/>
        </w:rPr>
        <w:t>, те омогућ</w:t>
      </w:r>
      <w:r>
        <w:rPr>
          <w:rFonts w:ascii="Times New Roman" w:hAnsi="Times New Roman" w:cs="Times New Roman"/>
          <w:sz w:val="24"/>
          <w:szCs w:val="24"/>
        </w:rPr>
        <w:t>ава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признавање </w:t>
      </w:r>
      <w:r w:rsidR="002D43E1" w:rsidRPr="0008043C">
        <w:rPr>
          <w:rFonts w:ascii="Times New Roman" w:hAnsi="Times New Roman" w:cs="Times New Roman"/>
          <w:sz w:val="24"/>
          <w:szCs w:val="24"/>
        </w:rPr>
        <w:t xml:space="preserve">оствареног </w:t>
      </w:r>
      <w:r w:rsidRPr="0008043C">
        <w:rPr>
          <w:rFonts w:ascii="Times New Roman" w:hAnsi="Times New Roman" w:cs="Times New Roman"/>
          <w:sz w:val="24"/>
          <w:szCs w:val="24"/>
        </w:rPr>
        <w:t>успјеха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од стране наше</w:t>
      </w:r>
      <w:r>
        <w:rPr>
          <w:rFonts w:ascii="Times New Roman" w:hAnsi="Times New Roman" w:cs="Times New Roman"/>
          <w:sz w:val="24"/>
          <w:szCs w:val="24"/>
        </w:rPr>
        <w:t xml:space="preserve"> високошколск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0804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91054" w14:textId="70143168" w:rsidR="008A0297" w:rsidRPr="008A0297" w:rsidRDefault="008A0297" w:rsidP="00D2523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Студенти ће у току трајања размјене имати </w:t>
      </w:r>
      <w:r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накнаду за </w:t>
      </w:r>
      <w:proofErr w:type="spellStart"/>
      <w:r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превоз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, те </w:t>
      </w:r>
      <w:r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мјесечну стипендију у износу од 800 евра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1FD2643D" w14:textId="77777777" w:rsidR="00C77384" w:rsidRDefault="00A1200C" w:rsidP="0081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Позивају се </w:t>
      </w:r>
      <w:r w:rsidR="00814BF5">
        <w:rPr>
          <w:rFonts w:ascii="Times New Roman" w:hAnsi="Times New Roman" w:cs="Times New Roman"/>
          <w:sz w:val="24"/>
          <w:szCs w:val="24"/>
        </w:rPr>
        <w:t xml:space="preserve">заинтересовани кандидати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путем протокола ЕТФ-а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доставе </w:t>
      </w:r>
      <w:r w:rsidR="00551782">
        <w:rPr>
          <w:rFonts w:ascii="Times New Roman" w:hAnsi="Times New Roman" w:cs="Times New Roman"/>
          <w:sz w:val="24"/>
          <w:szCs w:val="24"/>
        </w:rPr>
        <w:t>пријаве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Конкурс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555888">
        <w:rPr>
          <w:rFonts w:ascii="Times New Roman" w:hAnsi="Times New Roman" w:cs="Times New Roman"/>
          <w:sz w:val="24"/>
          <w:szCs w:val="24"/>
          <w:lang w:val="sr-Cyrl-BA"/>
        </w:rPr>
        <w:t>које укључују</w:t>
      </w:r>
      <w:r w:rsidR="00551782">
        <w:rPr>
          <w:rFonts w:ascii="Times New Roman" w:hAnsi="Times New Roman" w:cs="Times New Roman"/>
          <w:sz w:val="24"/>
          <w:szCs w:val="24"/>
        </w:rPr>
        <w:t xml:space="preserve"> сљ</w:t>
      </w:r>
      <w:r w:rsidR="00A4546A">
        <w:rPr>
          <w:rFonts w:ascii="Times New Roman" w:hAnsi="Times New Roman" w:cs="Times New Roman"/>
          <w:sz w:val="24"/>
          <w:szCs w:val="24"/>
        </w:rPr>
        <w:t xml:space="preserve">едеће </w:t>
      </w:r>
      <w:r w:rsidR="00F538F9">
        <w:rPr>
          <w:rFonts w:ascii="Times New Roman" w:hAnsi="Times New Roman" w:cs="Times New Roman"/>
          <w:sz w:val="24"/>
          <w:szCs w:val="24"/>
        </w:rPr>
        <w:t>документе</w:t>
      </w:r>
      <w:r w:rsidR="00814BF5">
        <w:rPr>
          <w:rFonts w:ascii="Times New Roman" w:hAnsi="Times New Roman" w:cs="Times New Roman"/>
          <w:sz w:val="24"/>
          <w:szCs w:val="24"/>
        </w:rPr>
        <w:t>:</w:t>
      </w:r>
    </w:p>
    <w:p w14:paraId="655C3B38" w14:textId="77777777" w:rsidR="00555888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88">
        <w:rPr>
          <w:rFonts w:ascii="Times New Roman" w:hAnsi="Times New Roman" w:cs="Times New Roman"/>
          <w:sz w:val="24"/>
          <w:szCs w:val="24"/>
        </w:rPr>
        <w:t>Потврду о упису на одређену годину студија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1E58C2FD" w14:textId="77777777" w:rsidR="00814BF5" w:rsidRPr="00555888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88">
        <w:rPr>
          <w:rFonts w:ascii="Times New Roman" w:hAnsi="Times New Roman" w:cs="Times New Roman"/>
          <w:sz w:val="24"/>
          <w:szCs w:val="24"/>
        </w:rPr>
        <w:t>Потврду о положеним испитима са тренутним просјеком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Pr="00555888">
        <w:rPr>
          <w:rFonts w:ascii="Times New Roman" w:hAnsi="Times New Roman" w:cs="Times New Roman"/>
          <w:sz w:val="24"/>
          <w:szCs w:val="24"/>
        </w:rPr>
        <w:t>оцјена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4E3D301D" w14:textId="77777777"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Биографију (формат Еуропас (Europass) биографије, доступан на интернету)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1C6B97F6" w14:textId="77777777"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Мотивационо писмо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66B18085" w14:textId="77777777" w:rsidR="00C77384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Потврду о по</w:t>
      </w:r>
      <w:r w:rsidR="00A1200C">
        <w:rPr>
          <w:rFonts w:ascii="Times New Roman" w:hAnsi="Times New Roman" w:cs="Times New Roman"/>
          <w:sz w:val="24"/>
          <w:szCs w:val="24"/>
        </w:rPr>
        <w:t>знавању 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 (прихвата се потврда или сертифика</w:t>
      </w:r>
      <w:r w:rsidR="0055178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језичких школа или копија </w:t>
      </w:r>
      <w:r w:rsidR="00450876">
        <w:rPr>
          <w:rFonts w:ascii="Times New Roman" w:hAnsi="Times New Roman" w:cs="Times New Roman"/>
          <w:sz w:val="24"/>
          <w:szCs w:val="24"/>
        </w:rPr>
        <w:t xml:space="preserve">из индекса </w:t>
      </w:r>
      <w:r>
        <w:rPr>
          <w:rFonts w:ascii="Times New Roman" w:hAnsi="Times New Roman" w:cs="Times New Roman"/>
          <w:sz w:val="24"/>
          <w:szCs w:val="24"/>
        </w:rPr>
        <w:t xml:space="preserve">положеног </w:t>
      </w:r>
      <w:r w:rsidR="00450876">
        <w:rPr>
          <w:rFonts w:ascii="Times New Roman" w:hAnsi="Times New Roman" w:cs="Times New Roman"/>
          <w:sz w:val="24"/>
          <w:szCs w:val="24"/>
        </w:rPr>
        <w:t>испита неког од предмета 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језика)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429C6B72" w14:textId="4FA8F9B9" w:rsidR="00D631E7" w:rsidRPr="00D631E7" w:rsidRDefault="00551782" w:rsidP="0081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21FD">
        <w:rPr>
          <w:rFonts w:ascii="Times New Roman" w:hAnsi="Times New Roman" w:cs="Times New Roman"/>
          <w:sz w:val="24"/>
          <w:szCs w:val="24"/>
        </w:rPr>
        <w:t xml:space="preserve">редност се даје </w:t>
      </w:r>
      <w:r w:rsidR="00D631E7">
        <w:rPr>
          <w:rFonts w:ascii="Times New Roman" w:hAnsi="Times New Roman" w:cs="Times New Roman"/>
          <w:sz w:val="24"/>
          <w:szCs w:val="24"/>
        </w:rPr>
        <w:t>кандидат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3E21FD">
        <w:rPr>
          <w:rFonts w:ascii="Times New Roman" w:hAnsi="Times New Roman" w:cs="Times New Roman"/>
          <w:sz w:val="24"/>
          <w:szCs w:val="24"/>
        </w:rPr>
        <w:t xml:space="preserve"> који испуњава</w:t>
      </w:r>
      <w:r>
        <w:rPr>
          <w:rFonts w:ascii="Times New Roman" w:hAnsi="Times New Roman" w:cs="Times New Roman"/>
          <w:sz w:val="24"/>
          <w:szCs w:val="24"/>
        </w:rPr>
        <w:t>ју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3E21FD">
        <w:rPr>
          <w:rFonts w:ascii="Times New Roman" w:hAnsi="Times New Roman" w:cs="Times New Roman"/>
          <w:sz w:val="24"/>
          <w:szCs w:val="24"/>
        </w:rPr>
        <w:t xml:space="preserve"> или више од сљедећих </w:t>
      </w:r>
      <w:r w:rsidR="00A1200C">
        <w:rPr>
          <w:rFonts w:ascii="Times New Roman" w:hAnsi="Times New Roman" w:cs="Times New Roman"/>
          <w:sz w:val="24"/>
          <w:szCs w:val="24"/>
        </w:rPr>
        <w:t>услова</w:t>
      </w:r>
      <w:r w:rsidR="003E21FD">
        <w:rPr>
          <w:rFonts w:ascii="Times New Roman" w:hAnsi="Times New Roman" w:cs="Times New Roman"/>
          <w:sz w:val="24"/>
          <w:szCs w:val="24"/>
        </w:rPr>
        <w:t>:1)</w:t>
      </w:r>
      <w:r w:rsidR="005E628B">
        <w:rPr>
          <w:rFonts w:ascii="Times New Roman" w:hAnsi="Times New Roman" w:cs="Times New Roman"/>
          <w:sz w:val="24"/>
          <w:szCs w:val="24"/>
          <w:lang w:val="sr-Cyrl-BA"/>
        </w:rPr>
        <w:t> </w:t>
      </w:r>
      <w:r w:rsidR="00555888">
        <w:rPr>
          <w:rFonts w:ascii="Times New Roman" w:hAnsi="Times New Roman" w:cs="Times New Roman"/>
          <w:sz w:val="24"/>
          <w:szCs w:val="24"/>
        </w:rPr>
        <w:t>виши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</w:rPr>
        <w:t>просјек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</w:rPr>
        <w:t>оцјена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>2)</w:t>
      </w:r>
      <w:r w:rsidR="00D631E7">
        <w:rPr>
          <w:rFonts w:ascii="Times New Roman" w:hAnsi="Times New Roman" w:cs="Times New Roman"/>
          <w:sz w:val="24"/>
          <w:szCs w:val="24"/>
        </w:rPr>
        <w:t xml:space="preserve"> мање неположених испита из претходних година</w:t>
      </w:r>
      <w:r w:rsidR="00555888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 xml:space="preserve">3) </w:t>
      </w:r>
      <w:r w:rsidR="00555888">
        <w:rPr>
          <w:rFonts w:ascii="Times New Roman" w:hAnsi="Times New Roman" w:cs="Times New Roman"/>
          <w:sz w:val="24"/>
          <w:szCs w:val="24"/>
        </w:rPr>
        <w:t>виша</w:t>
      </w:r>
      <w:r w:rsidR="00D631E7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555888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 xml:space="preserve">4) </w:t>
      </w:r>
      <w:r w:rsidR="00D631E7">
        <w:rPr>
          <w:rFonts w:ascii="Times New Roman" w:hAnsi="Times New Roman" w:cs="Times New Roman"/>
          <w:sz w:val="24"/>
          <w:szCs w:val="24"/>
        </w:rPr>
        <w:t>боље влада</w:t>
      </w:r>
      <w:r w:rsidR="00F538F9">
        <w:rPr>
          <w:rFonts w:ascii="Times New Roman" w:hAnsi="Times New Roman" w:cs="Times New Roman"/>
          <w:sz w:val="24"/>
          <w:szCs w:val="24"/>
        </w:rPr>
        <w:t>ње</w:t>
      </w:r>
      <w:r w:rsidR="00D631E7">
        <w:rPr>
          <w:rFonts w:ascii="Times New Roman" w:hAnsi="Times New Roman" w:cs="Times New Roman"/>
          <w:sz w:val="24"/>
          <w:szCs w:val="24"/>
        </w:rPr>
        <w:t xml:space="preserve"> страним језиком</w:t>
      </w:r>
      <w:r w:rsidR="00A4546A">
        <w:rPr>
          <w:rFonts w:ascii="Times New Roman" w:hAnsi="Times New Roman" w:cs="Times New Roman"/>
          <w:sz w:val="24"/>
          <w:szCs w:val="24"/>
        </w:rPr>
        <w:t xml:space="preserve">, 5) </w:t>
      </w:r>
      <w:r w:rsidR="00555888">
        <w:rPr>
          <w:rFonts w:ascii="Times New Roman" w:hAnsi="Times New Roman" w:cs="Times New Roman"/>
          <w:sz w:val="24"/>
          <w:szCs w:val="24"/>
        </w:rPr>
        <w:t>да студент не обнавља текућу</w:t>
      </w:r>
      <w:r w:rsidR="00A4546A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555888">
        <w:rPr>
          <w:rFonts w:ascii="Times New Roman" w:hAnsi="Times New Roman" w:cs="Times New Roman"/>
          <w:sz w:val="24"/>
          <w:szCs w:val="24"/>
        </w:rPr>
        <w:t>у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 и </w:t>
      </w:r>
      <w:r w:rsidR="003E21FD">
        <w:rPr>
          <w:rFonts w:ascii="Times New Roman" w:hAnsi="Times New Roman" w:cs="Times New Roman"/>
          <w:sz w:val="24"/>
          <w:szCs w:val="24"/>
        </w:rPr>
        <w:t>5</w:t>
      </w:r>
      <w:r w:rsidR="00555888">
        <w:rPr>
          <w:rFonts w:ascii="Times New Roman" w:hAnsi="Times New Roman" w:cs="Times New Roman"/>
          <w:sz w:val="24"/>
          <w:szCs w:val="24"/>
        </w:rPr>
        <w:t>) да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D631E7">
        <w:rPr>
          <w:rFonts w:ascii="Times New Roman" w:hAnsi="Times New Roman" w:cs="Times New Roman"/>
          <w:sz w:val="24"/>
          <w:szCs w:val="24"/>
        </w:rPr>
        <w:t>кандидат евентуалним одласком</w:t>
      </w:r>
      <w:r w:rsidR="00555888">
        <w:rPr>
          <w:rFonts w:ascii="Times New Roman" w:hAnsi="Times New Roman" w:cs="Times New Roman"/>
          <w:sz w:val="24"/>
          <w:szCs w:val="24"/>
        </w:rPr>
        <w:t xml:space="preserve"> на размјену</w:t>
      </w:r>
      <w:r w:rsidR="00D631E7">
        <w:rPr>
          <w:rFonts w:ascii="Times New Roman" w:hAnsi="Times New Roman" w:cs="Times New Roman"/>
          <w:sz w:val="24"/>
          <w:szCs w:val="24"/>
        </w:rPr>
        <w:t xml:space="preserve"> не нарушава наставни процес на одређеном предмету/</w:t>
      </w:r>
      <w:r w:rsidR="00555888">
        <w:rPr>
          <w:rFonts w:ascii="Times New Roman" w:hAnsi="Times New Roman" w:cs="Times New Roman"/>
          <w:sz w:val="24"/>
          <w:szCs w:val="24"/>
        </w:rPr>
        <w:t>студијском програму</w:t>
      </w:r>
      <w:r w:rsidR="00D631E7">
        <w:rPr>
          <w:rFonts w:ascii="Times New Roman" w:hAnsi="Times New Roman" w:cs="Times New Roman"/>
          <w:sz w:val="24"/>
          <w:szCs w:val="24"/>
        </w:rPr>
        <w:t>/групи.</w:t>
      </w:r>
    </w:p>
    <w:p w14:paraId="05D2DB4B" w14:textId="042B0A21" w:rsidR="000646DB" w:rsidRPr="00B177A6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Број студената који могу учествовати у размјени: </w:t>
      </w:r>
      <w:r w:rsidR="00AB0A92">
        <w:rPr>
          <w:rFonts w:ascii="Times New Roman" w:hAnsi="Times New Roman" w:cs="Times New Roman"/>
          <w:b/>
          <w:sz w:val="24"/>
          <w:szCs w:val="24"/>
          <w:lang w:val="sr-Cyrl-BA"/>
        </w:rPr>
        <w:t>1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</w:t>
      </w:r>
      <w:r w:rsidR="00AB0A92">
        <w:rPr>
          <w:rFonts w:ascii="Times New Roman" w:hAnsi="Times New Roman" w:cs="Times New Roman"/>
          <w:b/>
          <w:sz w:val="24"/>
          <w:szCs w:val="24"/>
          <w:lang w:val="sr-Cyrl-BA"/>
        </w:rPr>
        <w:t>један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>)</w:t>
      </w:r>
    </w:p>
    <w:p w14:paraId="05338EC9" w14:textId="77777777" w:rsidR="001B3772" w:rsidRPr="00B177A6" w:rsidRDefault="001B3772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Студијски програми</w:t>
      </w:r>
      <w:r w:rsid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обухваћени размјеном</w:t>
      </w: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: сви студијски програми ЕТФ-а</w:t>
      </w:r>
    </w:p>
    <w:p w14:paraId="25F973E3" w14:textId="698BE24D" w:rsidR="00A1200C" w:rsidRPr="002D43E1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</w:rPr>
        <w:t xml:space="preserve">Рок за пријаве: </w:t>
      </w:r>
      <w:r w:rsidR="00AB0A92">
        <w:rPr>
          <w:rFonts w:ascii="Times New Roman" w:hAnsi="Times New Roman" w:cs="Times New Roman"/>
          <w:b/>
          <w:sz w:val="24"/>
          <w:szCs w:val="24"/>
          <w:lang w:val="sr-Cyrl-BA"/>
        </w:rPr>
        <w:t>19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>.</w:t>
      </w:r>
      <w:r w:rsidR="00AB0A92">
        <w:rPr>
          <w:rFonts w:ascii="Times New Roman" w:hAnsi="Times New Roman" w:cs="Times New Roman"/>
          <w:b/>
          <w:sz w:val="24"/>
          <w:szCs w:val="24"/>
          <w:lang w:val="sr-Cyrl-BA"/>
        </w:rPr>
        <w:t>05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>.202</w:t>
      </w:r>
      <w:r w:rsidR="00AB0A92">
        <w:rPr>
          <w:rFonts w:ascii="Times New Roman" w:hAnsi="Times New Roman" w:cs="Times New Roman"/>
          <w:b/>
          <w:sz w:val="24"/>
          <w:szCs w:val="24"/>
          <w:lang w:val="sr-Cyrl-BA"/>
        </w:rPr>
        <w:t>3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године</w:t>
      </w:r>
    </w:p>
    <w:sectPr w:rsidR="00A1200C" w:rsidRPr="002D43E1" w:rsidSect="00BC62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0361C"/>
    <w:multiLevelType w:val="hybridMultilevel"/>
    <w:tmpl w:val="F8707E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8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F5"/>
    <w:rsid w:val="000301DE"/>
    <w:rsid w:val="000646DB"/>
    <w:rsid w:val="000728C5"/>
    <w:rsid w:val="0008043C"/>
    <w:rsid w:val="00196395"/>
    <w:rsid w:val="001B3772"/>
    <w:rsid w:val="002D43E1"/>
    <w:rsid w:val="00333CA7"/>
    <w:rsid w:val="00374500"/>
    <w:rsid w:val="003D45DF"/>
    <w:rsid w:val="003E21FD"/>
    <w:rsid w:val="00450876"/>
    <w:rsid w:val="004B32D6"/>
    <w:rsid w:val="004C3D6A"/>
    <w:rsid w:val="00551782"/>
    <w:rsid w:val="00555888"/>
    <w:rsid w:val="005E628B"/>
    <w:rsid w:val="0064093F"/>
    <w:rsid w:val="00725D47"/>
    <w:rsid w:val="00736824"/>
    <w:rsid w:val="00751A67"/>
    <w:rsid w:val="00776474"/>
    <w:rsid w:val="00814BF5"/>
    <w:rsid w:val="008A0297"/>
    <w:rsid w:val="00924DF3"/>
    <w:rsid w:val="009E3A0C"/>
    <w:rsid w:val="00A1200C"/>
    <w:rsid w:val="00A4546A"/>
    <w:rsid w:val="00AB0A92"/>
    <w:rsid w:val="00B177A6"/>
    <w:rsid w:val="00B43C43"/>
    <w:rsid w:val="00B80372"/>
    <w:rsid w:val="00BC62A0"/>
    <w:rsid w:val="00BE2EDB"/>
    <w:rsid w:val="00C5471C"/>
    <w:rsid w:val="00C651FD"/>
    <w:rsid w:val="00C77384"/>
    <w:rsid w:val="00D2523E"/>
    <w:rsid w:val="00D631E7"/>
    <w:rsid w:val="00D8062E"/>
    <w:rsid w:val="00DE4CEC"/>
    <w:rsid w:val="00E01D0A"/>
    <w:rsid w:val="00E066F8"/>
    <w:rsid w:val="00E924BA"/>
    <w:rsid w:val="00F5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1CF9"/>
  <w15:docId w15:val="{76EF2502-5713-4509-B3FE-0139F09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Mladen Banjanin</cp:lastModifiedBy>
  <cp:revision>2</cp:revision>
  <cp:lastPrinted>2020-06-15T07:44:00Z</cp:lastPrinted>
  <dcterms:created xsi:type="dcterms:W3CDTF">2023-04-21T10:19:00Z</dcterms:created>
  <dcterms:modified xsi:type="dcterms:W3CDTF">2023-04-21T10:19:00Z</dcterms:modified>
</cp:coreProperties>
</file>